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24E" w:rsidRDefault="00EF1E5A">
      <w:pPr>
        <w:pStyle w:val="a4"/>
      </w:pPr>
      <w:bookmarkStart w:id="0" w:name="_GoBack"/>
      <w:r>
        <w:t>Средства обучения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</w:t>
      </w:r>
    </w:p>
    <w:bookmarkEnd w:id="0"/>
    <w:p w:rsidR="006F424E" w:rsidRDefault="006F424E">
      <w:pPr>
        <w:pStyle w:val="a3"/>
        <w:spacing w:before="6"/>
        <w:ind w:left="0"/>
        <w:rPr>
          <w:b/>
          <w:sz w:val="27"/>
        </w:rPr>
      </w:pPr>
    </w:p>
    <w:p w:rsidR="006F424E" w:rsidRDefault="00EF1E5A">
      <w:pPr>
        <w:pStyle w:val="a3"/>
        <w:ind w:firstLine="706"/>
      </w:pPr>
      <w:r>
        <w:t>В учебном процессе в школе используется широкий спектр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воспитания.</w:t>
      </w:r>
      <w:r>
        <w:rPr>
          <w:spacing w:val="-2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разнообразнейшие</w:t>
      </w:r>
      <w:r>
        <w:rPr>
          <w:spacing w:val="-4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и</w:t>
      </w:r>
    </w:p>
    <w:p w:rsidR="006F424E" w:rsidRDefault="00EF1E5A">
      <w:pPr>
        <w:pStyle w:val="a3"/>
        <w:spacing w:before="5"/>
      </w:pPr>
      <w:r>
        <w:t>«орудие» учебного процесса, благодаря использованию которых более</w:t>
      </w:r>
      <w:r>
        <w:rPr>
          <w:spacing w:val="1"/>
        </w:rPr>
        <w:t xml:space="preserve"> </w:t>
      </w:r>
      <w:r>
        <w:t>успешно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достигнуть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обучения.</w:t>
      </w:r>
      <w:r>
        <w:rPr>
          <w:spacing w:val="-67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учебно-воспитательном</w:t>
      </w:r>
      <w:r>
        <w:rPr>
          <w:spacing w:val="-3"/>
        </w:rPr>
        <w:t xml:space="preserve"> </w:t>
      </w:r>
      <w:r>
        <w:t>процессе:</w:t>
      </w:r>
    </w:p>
    <w:p w:rsidR="006F424E" w:rsidRDefault="00EF1E5A">
      <w:pPr>
        <w:pStyle w:val="a5"/>
        <w:numPr>
          <w:ilvl w:val="0"/>
          <w:numId w:val="1"/>
        </w:numPr>
        <w:tabs>
          <w:tab w:val="left" w:pos="322"/>
        </w:tabs>
        <w:ind w:right="470" w:firstLine="0"/>
        <w:rPr>
          <w:sz w:val="28"/>
        </w:rPr>
      </w:pPr>
      <w:r>
        <w:rPr>
          <w:sz w:val="28"/>
        </w:rPr>
        <w:t>Печатные</w:t>
      </w:r>
      <w:r>
        <w:rPr>
          <w:spacing w:val="-7"/>
          <w:sz w:val="28"/>
        </w:rPr>
        <w:t xml:space="preserve"> </w:t>
      </w:r>
      <w:r>
        <w:rPr>
          <w:sz w:val="28"/>
        </w:rPr>
        <w:t>(учебники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-5"/>
          <w:sz w:val="28"/>
        </w:rPr>
        <w:t xml:space="preserve"> </w:t>
      </w:r>
      <w:r>
        <w:rPr>
          <w:sz w:val="28"/>
        </w:rPr>
        <w:t>книги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хрестоматии,</w:t>
      </w:r>
      <w:r>
        <w:rPr>
          <w:spacing w:val="-67"/>
          <w:sz w:val="28"/>
        </w:rPr>
        <w:t xml:space="preserve"> </w:t>
      </w:r>
      <w:r>
        <w:rPr>
          <w:sz w:val="28"/>
        </w:rPr>
        <w:t>атласы,</w:t>
      </w:r>
      <w:r>
        <w:rPr>
          <w:spacing w:val="3"/>
          <w:sz w:val="28"/>
        </w:rPr>
        <w:t xml:space="preserve"> </w:t>
      </w:r>
      <w:r>
        <w:rPr>
          <w:sz w:val="28"/>
        </w:rPr>
        <w:t>раздаточные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</w:p>
    <w:p w:rsidR="006F424E" w:rsidRDefault="00EF1E5A">
      <w:pPr>
        <w:pStyle w:val="a5"/>
        <w:numPr>
          <w:ilvl w:val="0"/>
          <w:numId w:val="1"/>
        </w:numPr>
        <w:tabs>
          <w:tab w:val="left" w:pos="322"/>
        </w:tabs>
        <w:ind w:right="963" w:firstLine="0"/>
        <w:rPr>
          <w:sz w:val="28"/>
        </w:rPr>
      </w:pPr>
      <w:r>
        <w:rPr>
          <w:sz w:val="28"/>
        </w:rPr>
        <w:t>Электронные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11"/>
          <w:sz w:val="28"/>
        </w:rPr>
        <w:t xml:space="preserve"> </w:t>
      </w:r>
      <w:r>
        <w:rPr>
          <w:sz w:val="28"/>
        </w:rPr>
        <w:t>(мультимедийные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учебники,</w:t>
      </w:r>
      <w:r>
        <w:rPr>
          <w:spacing w:val="-67"/>
          <w:sz w:val="28"/>
        </w:rPr>
        <w:t xml:space="preserve"> </w:t>
      </w:r>
      <w:r>
        <w:rPr>
          <w:sz w:val="28"/>
        </w:rPr>
        <w:t>сетевые образовательные ресурсы, мультимедийные 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энциклопедии и</w:t>
      </w:r>
      <w:r>
        <w:rPr>
          <w:spacing w:val="1"/>
          <w:sz w:val="28"/>
        </w:rPr>
        <w:t xml:space="preserve"> </w:t>
      </w:r>
      <w:r>
        <w:rPr>
          <w:sz w:val="28"/>
        </w:rPr>
        <w:t>т.п.)</w:t>
      </w:r>
    </w:p>
    <w:p w:rsidR="006F424E" w:rsidRDefault="00EF1E5A">
      <w:pPr>
        <w:pStyle w:val="a5"/>
        <w:numPr>
          <w:ilvl w:val="0"/>
          <w:numId w:val="1"/>
        </w:numPr>
        <w:tabs>
          <w:tab w:val="left" w:pos="322"/>
        </w:tabs>
        <w:ind w:right="177" w:firstLine="0"/>
        <w:rPr>
          <w:sz w:val="28"/>
        </w:rPr>
      </w:pPr>
      <w:r>
        <w:rPr>
          <w:sz w:val="28"/>
        </w:rPr>
        <w:t>Аудиовизуальные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(слайды,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слайд-фильмы</w:t>
      </w:r>
      <w:proofErr w:type="gram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видеофильмы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образовательные,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учебные кинофильмы,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учебные фильмы</w:t>
      </w:r>
      <w:r>
        <w:rPr>
          <w:spacing w:val="-1"/>
          <w:sz w:val="28"/>
        </w:rPr>
        <w:t xml:space="preserve"> </w:t>
      </w:r>
      <w:r>
        <w:rPr>
          <w:sz w:val="28"/>
        </w:rPr>
        <w:t>на цифровых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носителях)</w:t>
      </w:r>
    </w:p>
    <w:p w:rsidR="006F424E" w:rsidRDefault="00EF1E5A">
      <w:pPr>
        <w:pStyle w:val="a5"/>
        <w:numPr>
          <w:ilvl w:val="0"/>
          <w:numId w:val="1"/>
        </w:numPr>
        <w:tabs>
          <w:tab w:val="left" w:pos="322"/>
        </w:tabs>
        <w:spacing w:line="242" w:lineRule="auto"/>
        <w:ind w:right="1227" w:firstLine="0"/>
        <w:rPr>
          <w:sz w:val="28"/>
        </w:rPr>
      </w:pPr>
      <w:r>
        <w:rPr>
          <w:sz w:val="28"/>
        </w:rPr>
        <w:t>Наглядные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плоскостные</w:t>
      </w:r>
      <w:r>
        <w:rPr>
          <w:spacing w:val="-9"/>
          <w:sz w:val="28"/>
        </w:rPr>
        <w:t xml:space="preserve"> </w:t>
      </w:r>
      <w:r>
        <w:rPr>
          <w:sz w:val="28"/>
        </w:rPr>
        <w:t>(плакаты,</w:t>
      </w:r>
      <w:r>
        <w:rPr>
          <w:spacing w:val="-8"/>
          <w:sz w:val="28"/>
        </w:rPr>
        <w:t xml:space="preserve"> </w:t>
      </w:r>
      <w:r>
        <w:rPr>
          <w:sz w:val="28"/>
        </w:rPr>
        <w:t>карты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настенные,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настенные,</w:t>
      </w:r>
      <w:r>
        <w:rPr>
          <w:spacing w:val="3"/>
          <w:sz w:val="28"/>
        </w:rPr>
        <w:t xml:space="preserve"> </w:t>
      </w:r>
      <w:r>
        <w:rPr>
          <w:sz w:val="28"/>
        </w:rPr>
        <w:t>магнитные</w:t>
      </w:r>
      <w:r>
        <w:rPr>
          <w:spacing w:val="2"/>
          <w:sz w:val="28"/>
        </w:rPr>
        <w:t xml:space="preserve"> </w:t>
      </w:r>
      <w:r>
        <w:rPr>
          <w:sz w:val="28"/>
        </w:rPr>
        <w:t>доски)</w:t>
      </w:r>
    </w:p>
    <w:p w:rsidR="006F424E" w:rsidRDefault="00EF1E5A">
      <w:pPr>
        <w:pStyle w:val="a5"/>
        <w:numPr>
          <w:ilvl w:val="0"/>
          <w:numId w:val="1"/>
        </w:numPr>
        <w:tabs>
          <w:tab w:val="left" w:pos="322"/>
        </w:tabs>
        <w:spacing w:line="242" w:lineRule="auto"/>
        <w:ind w:right="313" w:firstLine="0"/>
        <w:rPr>
          <w:sz w:val="28"/>
        </w:rPr>
      </w:pPr>
      <w:r>
        <w:rPr>
          <w:sz w:val="28"/>
        </w:rPr>
        <w:t>Демонстрационные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(гербарии,</w:t>
      </w:r>
      <w:r>
        <w:rPr>
          <w:spacing w:val="-4"/>
          <w:sz w:val="28"/>
        </w:rPr>
        <w:t xml:space="preserve"> </w:t>
      </w:r>
      <w:r>
        <w:rPr>
          <w:sz w:val="28"/>
        </w:rPr>
        <w:t>муляжи,</w:t>
      </w:r>
      <w:r>
        <w:rPr>
          <w:spacing w:val="-3"/>
          <w:sz w:val="28"/>
        </w:rPr>
        <w:t xml:space="preserve"> </w:t>
      </w:r>
      <w:r>
        <w:rPr>
          <w:sz w:val="28"/>
        </w:rPr>
        <w:t>макеты,</w:t>
      </w:r>
      <w:r>
        <w:rPr>
          <w:spacing w:val="-3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-8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разрезе,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 и приборы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демонстрационные)</w:t>
      </w:r>
    </w:p>
    <w:p w:rsidR="006F424E" w:rsidRDefault="00EF1E5A">
      <w:pPr>
        <w:pStyle w:val="a5"/>
        <w:numPr>
          <w:ilvl w:val="0"/>
          <w:numId w:val="1"/>
        </w:numPr>
        <w:tabs>
          <w:tab w:val="left" w:pos="322"/>
        </w:tabs>
        <w:spacing w:line="338" w:lineRule="exact"/>
        <w:ind w:left="321"/>
        <w:rPr>
          <w:sz w:val="28"/>
        </w:rPr>
      </w:pP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-4"/>
          <w:sz w:val="28"/>
        </w:rPr>
        <w:t xml:space="preserve"> </w:t>
      </w:r>
      <w:r>
        <w:rPr>
          <w:sz w:val="28"/>
        </w:rPr>
        <w:t>(компас,</w:t>
      </w:r>
      <w:r>
        <w:rPr>
          <w:spacing w:val="-1"/>
          <w:sz w:val="28"/>
        </w:rPr>
        <w:t xml:space="preserve"> </w:t>
      </w:r>
      <w:r>
        <w:rPr>
          <w:sz w:val="28"/>
        </w:rPr>
        <w:t>барометр,</w:t>
      </w:r>
      <w:r>
        <w:rPr>
          <w:spacing w:val="-5"/>
          <w:sz w:val="28"/>
        </w:rPr>
        <w:t xml:space="preserve"> </w:t>
      </w:r>
      <w:r>
        <w:rPr>
          <w:sz w:val="28"/>
        </w:rPr>
        <w:t>колбы,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т.д.)</w:t>
      </w:r>
    </w:p>
    <w:p w:rsidR="006F424E" w:rsidRDefault="00EF1E5A">
      <w:pPr>
        <w:pStyle w:val="a5"/>
        <w:numPr>
          <w:ilvl w:val="0"/>
          <w:numId w:val="1"/>
        </w:numPr>
        <w:tabs>
          <w:tab w:val="left" w:pos="322"/>
        </w:tabs>
        <w:spacing w:line="242" w:lineRule="auto"/>
        <w:ind w:right="681" w:firstLine="0"/>
        <w:rPr>
          <w:sz w:val="28"/>
        </w:rPr>
      </w:pPr>
      <w:r>
        <w:rPr>
          <w:sz w:val="28"/>
        </w:rPr>
        <w:t>Спортивное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(гимнастическое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снаряды,</w:t>
      </w:r>
      <w:r>
        <w:rPr>
          <w:spacing w:val="3"/>
          <w:sz w:val="28"/>
        </w:rPr>
        <w:t xml:space="preserve"> </w:t>
      </w:r>
      <w:r>
        <w:rPr>
          <w:sz w:val="28"/>
        </w:rPr>
        <w:t>мячи,</w:t>
      </w:r>
      <w:r>
        <w:rPr>
          <w:spacing w:val="-1"/>
          <w:sz w:val="28"/>
        </w:rPr>
        <w:t xml:space="preserve"> </w:t>
      </w:r>
      <w:r>
        <w:rPr>
          <w:sz w:val="28"/>
        </w:rPr>
        <w:t>лыжи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</w:t>
      </w:r>
    </w:p>
    <w:p w:rsidR="006F424E" w:rsidRDefault="00EF1E5A">
      <w:pPr>
        <w:pStyle w:val="a3"/>
        <w:ind w:right="1623" w:firstLine="706"/>
      </w:pPr>
      <w:r>
        <w:t>В учреждении имеются 27</w:t>
      </w:r>
      <w:r>
        <w:t xml:space="preserve"> ноутбуков. На них установлены</w:t>
      </w:r>
      <w:r>
        <w:rPr>
          <w:spacing w:val="-67"/>
        </w:rPr>
        <w:t xml:space="preserve"> </w:t>
      </w:r>
      <w:r>
        <w:t>операционные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6"/>
        </w:rPr>
        <w:t xml:space="preserve"> </w:t>
      </w:r>
      <w:proofErr w:type="spellStart"/>
      <w:r>
        <w:t>Windows</w:t>
      </w:r>
      <w:proofErr w:type="spellEnd"/>
    </w:p>
    <w:p w:rsidR="006F424E" w:rsidRDefault="00EF1E5A">
      <w:pPr>
        <w:pStyle w:val="a3"/>
        <w:spacing w:line="321" w:lineRule="exact"/>
      </w:pPr>
      <w:r>
        <w:t>Приобретена</w:t>
      </w:r>
      <w:r>
        <w:rPr>
          <w:spacing w:val="-6"/>
        </w:rPr>
        <w:t xml:space="preserve"> </w:t>
      </w:r>
      <w:r>
        <w:t>периферийная</w:t>
      </w:r>
      <w:r>
        <w:rPr>
          <w:spacing w:val="-4"/>
        </w:rPr>
        <w:t xml:space="preserve"> </w:t>
      </w:r>
      <w:r>
        <w:t>техника:</w:t>
      </w:r>
    </w:p>
    <w:p w:rsidR="006F424E" w:rsidRDefault="00EF1E5A">
      <w:pPr>
        <w:pStyle w:val="a5"/>
        <w:numPr>
          <w:ilvl w:val="0"/>
          <w:numId w:val="1"/>
        </w:numPr>
        <w:tabs>
          <w:tab w:val="left" w:pos="322"/>
        </w:tabs>
        <w:spacing w:line="341" w:lineRule="exact"/>
        <w:ind w:left="321"/>
        <w:rPr>
          <w:sz w:val="28"/>
        </w:rPr>
      </w:pPr>
      <w:r>
        <w:rPr>
          <w:sz w:val="28"/>
        </w:rPr>
        <w:t>мультимедийные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проекторы</w:t>
      </w:r>
    </w:p>
    <w:p w:rsidR="006F424E" w:rsidRDefault="00EF1E5A">
      <w:pPr>
        <w:pStyle w:val="a5"/>
        <w:numPr>
          <w:ilvl w:val="0"/>
          <w:numId w:val="1"/>
        </w:numPr>
        <w:tabs>
          <w:tab w:val="left" w:pos="322"/>
        </w:tabs>
        <w:spacing w:line="342" w:lineRule="exact"/>
        <w:ind w:left="321"/>
        <w:rPr>
          <w:sz w:val="28"/>
        </w:rPr>
      </w:pPr>
      <w:r>
        <w:rPr>
          <w:sz w:val="28"/>
        </w:rPr>
        <w:t>интерактивные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доски</w:t>
      </w:r>
    </w:p>
    <w:p w:rsidR="006F424E" w:rsidRDefault="00EF1E5A">
      <w:pPr>
        <w:pStyle w:val="a5"/>
        <w:numPr>
          <w:ilvl w:val="0"/>
          <w:numId w:val="1"/>
        </w:numPr>
        <w:tabs>
          <w:tab w:val="left" w:pos="322"/>
        </w:tabs>
        <w:ind w:left="321"/>
        <w:rPr>
          <w:sz w:val="28"/>
        </w:rPr>
      </w:pPr>
      <w:r>
        <w:rPr>
          <w:sz w:val="28"/>
        </w:rPr>
        <w:t>принтеры</w:t>
      </w:r>
    </w:p>
    <w:p w:rsidR="006F424E" w:rsidRDefault="00EF1E5A" w:rsidP="00EF1E5A">
      <w:pPr>
        <w:pStyle w:val="a3"/>
        <w:ind w:right="1073"/>
      </w:pPr>
      <w:r>
        <w:t>Функционирует 1 компьютерный класс</w:t>
      </w:r>
      <w:r>
        <w:rPr>
          <w:spacing w:val="-1"/>
        </w:rPr>
        <w:t>.</w:t>
      </w:r>
    </w:p>
    <w:p w:rsidR="006F424E" w:rsidRDefault="00EF1E5A">
      <w:pPr>
        <w:pStyle w:val="a3"/>
        <w:ind w:right="2266"/>
      </w:pPr>
      <w:r>
        <w:t>Школа подключена к сети Интернет, имеется 4</w:t>
      </w:r>
      <w:r>
        <w:t xml:space="preserve"> точек </w:t>
      </w:r>
      <w:proofErr w:type="spellStart"/>
      <w:r>
        <w:t>Wi-Fi</w:t>
      </w:r>
      <w:proofErr w:type="spellEnd"/>
      <w:r>
        <w:rPr>
          <w:spacing w:val="-67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2"/>
        </w:rPr>
        <w:t xml:space="preserve"> </w:t>
      </w:r>
      <w:r>
        <w:t>школы:</w:t>
      </w:r>
    </w:p>
    <w:p w:rsidR="006F424E" w:rsidRDefault="00EF1E5A">
      <w:pPr>
        <w:pStyle w:val="a5"/>
        <w:numPr>
          <w:ilvl w:val="0"/>
          <w:numId w:val="1"/>
        </w:numPr>
        <w:tabs>
          <w:tab w:val="left" w:pos="322"/>
        </w:tabs>
        <w:spacing w:line="341" w:lineRule="exact"/>
        <w:ind w:left="321"/>
        <w:rPr>
          <w:sz w:val="28"/>
        </w:rPr>
      </w:pPr>
      <w:r>
        <w:rPr>
          <w:sz w:val="28"/>
        </w:rPr>
        <w:t>Антивирус;</w:t>
      </w:r>
    </w:p>
    <w:p w:rsidR="006F424E" w:rsidRDefault="00EF1E5A">
      <w:pPr>
        <w:pStyle w:val="a5"/>
        <w:numPr>
          <w:ilvl w:val="0"/>
          <w:numId w:val="1"/>
        </w:numPr>
        <w:tabs>
          <w:tab w:val="left" w:pos="322"/>
        </w:tabs>
        <w:spacing w:line="342" w:lineRule="exact"/>
        <w:ind w:left="321"/>
        <w:rPr>
          <w:sz w:val="28"/>
        </w:rPr>
      </w:pPr>
      <w:proofErr w:type="spellStart"/>
      <w:r>
        <w:rPr>
          <w:sz w:val="28"/>
        </w:rPr>
        <w:t>Microsoft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Office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2007,</w:t>
      </w:r>
      <w:r>
        <w:rPr>
          <w:spacing w:val="-3"/>
          <w:sz w:val="28"/>
        </w:rPr>
        <w:t xml:space="preserve"> </w:t>
      </w:r>
      <w:r>
        <w:rPr>
          <w:sz w:val="28"/>
        </w:rPr>
        <w:t>2010;</w:t>
      </w:r>
    </w:p>
    <w:p w:rsidR="006F424E" w:rsidRDefault="006F424E" w:rsidP="00EF1E5A">
      <w:pPr>
        <w:pStyle w:val="a5"/>
        <w:tabs>
          <w:tab w:val="left" w:pos="322"/>
        </w:tabs>
        <w:spacing w:before="1"/>
        <w:ind w:right="103" w:firstLine="0"/>
        <w:rPr>
          <w:sz w:val="28"/>
        </w:rPr>
      </w:pPr>
    </w:p>
    <w:sectPr w:rsidR="006F424E">
      <w:type w:val="continuous"/>
      <w:pgSz w:w="11910" w:h="16840"/>
      <w:pgMar w:top="1040" w:right="8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86F08"/>
    <w:multiLevelType w:val="hybridMultilevel"/>
    <w:tmpl w:val="95A08056"/>
    <w:lvl w:ilvl="0" w:tplc="C0BC938C">
      <w:numFmt w:val="bullet"/>
      <w:lvlText w:val=""/>
      <w:lvlJc w:val="left"/>
      <w:pPr>
        <w:ind w:left="119" w:hanging="20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8232D0">
      <w:numFmt w:val="bullet"/>
      <w:lvlText w:val="•"/>
      <w:lvlJc w:val="left"/>
      <w:pPr>
        <w:ind w:left="1060" w:hanging="203"/>
      </w:pPr>
      <w:rPr>
        <w:rFonts w:hint="default"/>
        <w:lang w:val="ru-RU" w:eastAsia="en-US" w:bidi="ar-SA"/>
      </w:rPr>
    </w:lvl>
    <w:lvl w:ilvl="2" w:tplc="D05C135C">
      <w:numFmt w:val="bullet"/>
      <w:lvlText w:val="•"/>
      <w:lvlJc w:val="left"/>
      <w:pPr>
        <w:ind w:left="2000" w:hanging="203"/>
      </w:pPr>
      <w:rPr>
        <w:rFonts w:hint="default"/>
        <w:lang w:val="ru-RU" w:eastAsia="en-US" w:bidi="ar-SA"/>
      </w:rPr>
    </w:lvl>
    <w:lvl w:ilvl="3" w:tplc="143204E2">
      <w:numFmt w:val="bullet"/>
      <w:lvlText w:val="•"/>
      <w:lvlJc w:val="left"/>
      <w:pPr>
        <w:ind w:left="2941" w:hanging="203"/>
      </w:pPr>
      <w:rPr>
        <w:rFonts w:hint="default"/>
        <w:lang w:val="ru-RU" w:eastAsia="en-US" w:bidi="ar-SA"/>
      </w:rPr>
    </w:lvl>
    <w:lvl w:ilvl="4" w:tplc="B14636BA">
      <w:numFmt w:val="bullet"/>
      <w:lvlText w:val="•"/>
      <w:lvlJc w:val="left"/>
      <w:pPr>
        <w:ind w:left="3881" w:hanging="203"/>
      </w:pPr>
      <w:rPr>
        <w:rFonts w:hint="default"/>
        <w:lang w:val="ru-RU" w:eastAsia="en-US" w:bidi="ar-SA"/>
      </w:rPr>
    </w:lvl>
    <w:lvl w:ilvl="5" w:tplc="FD6A5342">
      <w:numFmt w:val="bullet"/>
      <w:lvlText w:val="•"/>
      <w:lvlJc w:val="left"/>
      <w:pPr>
        <w:ind w:left="4822" w:hanging="203"/>
      </w:pPr>
      <w:rPr>
        <w:rFonts w:hint="default"/>
        <w:lang w:val="ru-RU" w:eastAsia="en-US" w:bidi="ar-SA"/>
      </w:rPr>
    </w:lvl>
    <w:lvl w:ilvl="6" w:tplc="6F96687C">
      <w:numFmt w:val="bullet"/>
      <w:lvlText w:val="•"/>
      <w:lvlJc w:val="left"/>
      <w:pPr>
        <w:ind w:left="5762" w:hanging="203"/>
      </w:pPr>
      <w:rPr>
        <w:rFonts w:hint="default"/>
        <w:lang w:val="ru-RU" w:eastAsia="en-US" w:bidi="ar-SA"/>
      </w:rPr>
    </w:lvl>
    <w:lvl w:ilvl="7" w:tplc="B8FAC8AE">
      <w:numFmt w:val="bullet"/>
      <w:lvlText w:val="•"/>
      <w:lvlJc w:val="left"/>
      <w:pPr>
        <w:ind w:left="6702" w:hanging="203"/>
      </w:pPr>
      <w:rPr>
        <w:rFonts w:hint="default"/>
        <w:lang w:val="ru-RU" w:eastAsia="en-US" w:bidi="ar-SA"/>
      </w:rPr>
    </w:lvl>
    <w:lvl w:ilvl="8" w:tplc="69B23F2E">
      <w:numFmt w:val="bullet"/>
      <w:lvlText w:val="•"/>
      <w:lvlJc w:val="left"/>
      <w:pPr>
        <w:ind w:left="7643" w:hanging="2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424E"/>
    <w:rsid w:val="006F424E"/>
    <w:rsid w:val="00EF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2674" w:right="261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9" w:hanging="20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2674" w:right="261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9" w:hanging="20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Хазиева Алсу Римовна</dc:creator>
  <cp:lastModifiedBy>админ5Гаврилова</cp:lastModifiedBy>
  <cp:revision>2</cp:revision>
  <dcterms:created xsi:type="dcterms:W3CDTF">2022-02-02T12:05:00Z</dcterms:created>
  <dcterms:modified xsi:type="dcterms:W3CDTF">2022-02-02T12:05:00Z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2022-02-02T00:00:00Z</vt:filetime>
  </property>
</Properties>
</file>